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di regolarita'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di regolarita'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